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E5" w:rsidRPr="00C138E5" w:rsidRDefault="00C138E5" w:rsidP="00C138E5">
      <w:pPr>
        <w:tabs>
          <w:tab w:val="left" w:pos="6435"/>
        </w:tabs>
        <w:spacing w:after="0" w:line="240" w:lineRule="auto"/>
        <w:jc w:val="center"/>
        <w:rPr>
          <w:rFonts w:ascii="Century" w:eastAsia="Cambria" w:hAnsi="Century" w:cs="Times New Roman"/>
          <w:b/>
          <w:color w:val="990033"/>
          <w:sz w:val="48"/>
          <w:szCs w:val="48"/>
        </w:rPr>
      </w:pPr>
      <w:r w:rsidRPr="00C138E5">
        <w:rPr>
          <w:rFonts w:ascii="Century" w:eastAsia="Cambria" w:hAnsi="Century" w:cs="Times New Roman"/>
          <w:b/>
          <w:color w:val="990033"/>
          <w:sz w:val="48"/>
          <w:szCs w:val="48"/>
        </w:rPr>
        <w:t>Отдел по опеке, попечительству и охране прав детства города Тюмени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jc w:val="center"/>
        <w:rPr>
          <w:rFonts w:ascii="Century" w:eastAsia="Cambria" w:hAnsi="Century" w:cs="Times New Roman"/>
          <w:b/>
          <w:sz w:val="48"/>
          <w:szCs w:val="48"/>
          <w:u w:val="single"/>
        </w:rPr>
      </w:pPr>
      <w:r w:rsidRPr="00C138E5">
        <w:rPr>
          <w:rFonts w:ascii="Century" w:eastAsia="Cambria" w:hAnsi="Century" w:cs="Times New Roman"/>
          <w:b/>
          <w:color w:val="990033"/>
          <w:sz w:val="48"/>
          <w:szCs w:val="48"/>
          <w:u w:val="single"/>
        </w:rPr>
        <w:t>защита прав несовершеннолетних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jc w:val="center"/>
        <w:rPr>
          <w:rFonts w:ascii="Century" w:eastAsia="Cambria" w:hAnsi="Century" w:cs="Times New Roman"/>
          <w:b/>
          <w:sz w:val="48"/>
          <w:szCs w:val="48"/>
          <w:u w:val="single"/>
        </w:rPr>
      </w:pPr>
    </w:p>
    <w:p w:rsidR="00C138E5" w:rsidRPr="00C138E5" w:rsidRDefault="00C138E5" w:rsidP="00C138E5">
      <w:pPr>
        <w:tabs>
          <w:tab w:val="left" w:pos="6435"/>
        </w:tabs>
        <w:spacing w:after="0" w:line="240" w:lineRule="auto"/>
        <w:jc w:val="both"/>
        <w:rPr>
          <w:rFonts w:ascii="Century" w:eastAsia="Cambria" w:hAnsi="Century" w:cs="Times New Roman"/>
          <w:b/>
          <w:sz w:val="44"/>
          <w:szCs w:val="44"/>
        </w:rPr>
      </w:pPr>
      <w:r w:rsidRPr="00C138E5">
        <w:rPr>
          <w:rFonts w:ascii="Century" w:eastAsia="Cambria" w:hAnsi="Century" w:cs="Times New Roman"/>
          <w:b/>
          <w:sz w:val="44"/>
          <w:szCs w:val="44"/>
          <w:u w:val="single"/>
        </w:rPr>
        <w:t>Приёмная</w:t>
      </w:r>
      <w:r w:rsidRPr="00C138E5">
        <w:rPr>
          <w:rFonts w:ascii="Century" w:eastAsia="Cambria" w:hAnsi="Century" w:cs="Times New Roman"/>
          <w:b/>
          <w:sz w:val="44"/>
          <w:szCs w:val="44"/>
        </w:rPr>
        <w:t xml:space="preserve">  /3452/ 43-22-52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rPr>
          <w:rFonts w:ascii="Century" w:eastAsia="Cambria" w:hAnsi="Century" w:cs="Times New Roman"/>
          <w:b/>
          <w:sz w:val="44"/>
          <w:szCs w:val="44"/>
        </w:rPr>
      </w:pPr>
      <w:r w:rsidRPr="00C138E5">
        <w:rPr>
          <w:rFonts w:ascii="Century" w:eastAsia="Cambria" w:hAnsi="Century" w:cs="Times New Roman"/>
          <w:b/>
          <w:sz w:val="44"/>
          <w:szCs w:val="44"/>
          <w:u w:val="single"/>
        </w:rPr>
        <w:t xml:space="preserve">Специалисты </w:t>
      </w:r>
      <w:r w:rsidRPr="00C138E5">
        <w:rPr>
          <w:rFonts w:ascii="Century" w:eastAsia="Cambria" w:hAnsi="Century" w:cs="Times New Roman"/>
          <w:b/>
          <w:sz w:val="44"/>
          <w:szCs w:val="44"/>
        </w:rPr>
        <w:t xml:space="preserve"> /3452/ 43-25-09, 43-47-97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rPr>
          <w:rFonts w:ascii="Century" w:eastAsia="Cambria" w:hAnsi="Century" w:cs="Times New Roman"/>
          <w:b/>
          <w:sz w:val="44"/>
          <w:szCs w:val="44"/>
        </w:rPr>
      </w:pPr>
      <w:r w:rsidRPr="00C138E5">
        <w:rPr>
          <w:rFonts w:ascii="Century" w:eastAsia="Cambria" w:hAnsi="Century" w:cs="Times New Roman"/>
          <w:b/>
          <w:sz w:val="44"/>
          <w:szCs w:val="44"/>
          <w:u w:val="single"/>
        </w:rPr>
        <w:t>Адрес</w:t>
      </w:r>
      <w:r w:rsidRPr="00C138E5">
        <w:rPr>
          <w:rFonts w:ascii="Century" w:eastAsia="Cambria" w:hAnsi="Century" w:cs="Times New Roman"/>
          <w:b/>
          <w:sz w:val="44"/>
          <w:szCs w:val="44"/>
        </w:rPr>
        <w:t xml:space="preserve">   625001 г. Тюмень, ул. Ямская, 57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rPr>
          <w:rFonts w:ascii="Century" w:eastAsia="Cambria" w:hAnsi="Century" w:cs="Times New Roman"/>
          <w:b/>
          <w:sz w:val="48"/>
          <w:szCs w:val="48"/>
        </w:rPr>
      </w:pPr>
    </w:p>
    <w:p w:rsidR="00C138E5" w:rsidRPr="00C138E5" w:rsidRDefault="00C138E5" w:rsidP="00C138E5">
      <w:pPr>
        <w:tabs>
          <w:tab w:val="left" w:pos="6435"/>
        </w:tabs>
        <w:spacing w:after="0" w:line="240" w:lineRule="auto"/>
        <w:jc w:val="center"/>
        <w:rPr>
          <w:rFonts w:ascii="Century" w:eastAsia="Cambria" w:hAnsi="Century" w:cs="Times New Roman"/>
          <w:b/>
          <w:color w:val="990033"/>
          <w:sz w:val="48"/>
          <w:szCs w:val="48"/>
        </w:rPr>
      </w:pPr>
      <w:r w:rsidRPr="00C138E5">
        <w:rPr>
          <w:rFonts w:ascii="Century" w:eastAsia="Cambria" w:hAnsi="Century" w:cs="Times New Roman"/>
          <w:b/>
          <w:color w:val="990033"/>
          <w:sz w:val="48"/>
          <w:szCs w:val="48"/>
        </w:rPr>
        <w:t>Уполномоченный по правам ребёнка в Тюменской области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jc w:val="center"/>
        <w:rPr>
          <w:rFonts w:ascii="Century" w:eastAsia="Cambria" w:hAnsi="Century" w:cs="Times New Roman"/>
          <w:b/>
          <w:color w:val="990033"/>
          <w:sz w:val="48"/>
          <w:szCs w:val="48"/>
        </w:rPr>
      </w:pPr>
      <w:r w:rsidRPr="00C138E5">
        <w:rPr>
          <w:rFonts w:ascii="Century" w:eastAsia="Cambria" w:hAnsi="Century" w:cs="Times New Roman"/>
          <w:b/>
          <w:color w:val="990033"/>
          <w:sz w:val="48"/>
          <w:szCs w:val="48"/>
        </w:rPr>
        <w:t>Степанов Андрей Эдуардович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rPr>
          <w:rFonts w:ascii="Century" w:eastAsia="Cambria" w:hAnsi="Century" w:cs="Times New Roman"/>
          <w:b/>
          <w:sz w:val="48"/>
          <w:szCs w:val="48"/>
        </w:rPr>
      </w:pPr>
    </w:p>
    <w:p w:rsidR="00C138E5" w:rsidRPr="00C138E5" w:rsidRDefault="00C138E5" w:rsidP="00C138E5">
      <w:pPr>
        <w:tabs>
          <w:tab w:val="left" w:pos="6435"/>
        </w:tabs>
        <w:spacing w:after="0" w:line="240" w:lineRule="auto"/>
        <w:jc w:val="both"/>
        <w:rPr>
          <w:rFonts w:ascii="Century" w:eastAsia="Cambria" w:hAnsi="Century" w:cs="Times New Roman"/>
          <w:b/>
          <w:sz w:val="44"/>
          <w:szCs w:val="44"/>
        </w:rPr>
      </w:pPr>
      <w:r w:rsidRPr="00C138E5">
        <w:rPr>
          <w:rFonts w:ascii="Century" w:eastAsia="Cambria" w:hAnsi="Century" w:cs="Times New Roman"/>
          <w:b/>
          <w:sz w:val="44"/>
          <w:szCs w:val="44"/>
        </w:rPr>
        <w:t xml:space="preserve">   Уполномоченный обеспечивает защиту законных прав и интересов ребёнка на: охрану жизни и здоровья, защиту чести, достоинства, неприкосновенности личности, образование, право жить и воспитываться в семье, имущественные и наследственные права, социальную поддержку, труд, отдых и досуг.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rPr>
          <w:rFonts w:ascii="Century" w:eastAsia="Cambria" w:hAnsi="Century" w:cs="Times New Roman"/>
          <w:b/>
          <w:sz w:val="44"/>
          <w:szCs w:val="44"/>
        </w:rPr>
      </w:pPr>
      <w:r w:rsidRPr="00C138E5">
        <w:rPr>
          <w:rFonts w:ascii="Century" w:eastAsia="Cambria" w:hAnsi="Century" w:cs="Times New Roman"/>
          <w:b/>
          <w:sz w:val="44"/>
          <w:szCs w:val="44"/>
          <w:u w:val="single"/>
        </w:rPr>
        <w:t>Телефон</w:t>
      </w:r>
      <w:r w:rsidRPr="00C138E5">
        <w:rPr>
          <w:rFonts w:ascii="Century" w:eastAsia="Cambria" w:hAnsi="Century" w:cs="Times New Roman"/>
          <w:b/>
          <w:sz w:val="44"/>
          <w:szCs w:val="44"/>
        </w:rPr>
        <w:t>: 8(3452) 55-67-07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rPr>
          <w:rFonts w:ascii="Century" w:eastAsia="Cambria" w:hAnsi="Century" w:cs="Times New Roman"/>
          <w:b/>
          <w:sz w:val="44"/>
          <w:szCs w:val="44"/>
        </w:rPr>
      </w:pPr>
      <w:r w:rsidRPr="00C138E5">
        <w:rPr>
          <w:rFonts w:ascii="Century" w:eastAsia="Cambria" w:hAnsi="Century" w:cs="Times New Roman"/>
          <w:b/>
          <w:sz w:val="44"/>
          <w:szCs w:val="44"/>
          <w:u w:val="single"/>
        </w:rPr>
        <w:t>Факс</w:t>
      </w:r>
      <w:r w:rsidRPr="00C138E5">
        <w:rPr>
          <w:rFonts w:ascii="Century" w:eastAsia="Cambria" w:hAnsi="Century" w:cs="Times New Roman"/>
          <w:b/>
          <w:sz w:val="44"/>
          <w:szCs w:val="44"/>
        </w:rPr>
        <w:t>: 8(3452) 55-67-09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rPr>
          <w:rFonts w:ascii="Century" w:eastAsia="Cambria" w:hAnsi="Century" w:cs="Times New Roman"/>
          <w:b/>
          <w:sz w:val="44"/>
          <w:szCs w:val="44"/>
        </w:rPr>
      </w:pPr>
      <w:r w:rsidRPr="00C138E5">
        <w:rPr>
          <w:rFonts w:ascii="Century" w:eastAsia="Cambria" w:hAnsi="Century" w:cs="Times New Roman"/>
          <w:b/>
          <w:sz w:val="44"/>
          <w:szCs w:val="44"/>
          <w:u w:val="single"/>
        </w:rPr>
        <w:t>Сайт</w:t>
      </w:r>
      <w:r w:rsidRPr="00C138E5">
        <w:rPr>
          <w:rFonts w:ascii="Century" w:eastAsia="Cambria" w:hAnsi="Century" w:cs="Times New Roman"/>
          <w:b/>
          <w:sz w:val="44"/>
          <w:szCs w:val="44"/>
        </w:rPr>
        <w:t xml:space="preserve">: </w:t>
      </w:r>
      <w:r w:rsidRPr="00C138E5">
        <w:rPr>
          <w:rFonts w:ascii="Century" w:eastAsia="Cambria" w:hAnsi="Century" w:cs="Times New Roman"/>
          <w:b/>
          <w:sz w:val="44"/>
          <w:szCs w:val="44"/>
          <w:lang w:val="en-US"/>
        </w:rPr>
        <w:t>http</w:t>
      </w:r>
      <w:r w:rsidRPr="00C138E5">
        <w:rPr>
          <w:rFonts w:ascii="Century" w:eastAsia="Cambria" w:hAnsi="Century" w:cs="Times New Roman"/>
          <w:b/>
          <w:sz w:val="44"/>
          <w:szCs w:val="44"/>
        </w:rPr>
        <w:t>://</w:t>
      </w:r>
      <w:proofErr w:type="spellStart"/>
      <w:r w:rsidRPr="00C138E5">
        <w:rPr>
          <w:rFonts w:ascii="Century" w:eastAsia="Cambria" w:hAnsi="Century" w:cs="Times New Roman"/>
          <w:b/>
          <w:sz w:val="44"/>
          <w:szCs w:val="44"/>
          <w:lang w:val="en-US"/>
        </w:rPr>
        <w:t>deti</w:t>
      </w:r>
      <w:proofErr w:type="spellEnd"/>
      <w:r w:rsidRPr="00C138E5">
        <w:rPr>
          <w:rFonts w:ascii="Century" w:eastAsia="Cambria" w:hAnsi="Century" w:cs="Times New Roman"/>
          <w:b/>
          <w:sz w:val="44"/>
          <w:szCs w:val="44"/>
        </w:rPr>
        <w:t>.</w:t>
      </w:r>
      <w:proofErr w:type="spellStart"/>
      <w:r w:rsidRPr="00C138E5">
        <w:rPr>
          <w:rFonts w:ascii="Century" w:eastAsia="Cambria" w:hAnsi="Century" w:cs="Times New Roman"/>
          <w:b/>
          <w:sz w:val="44"/>
          <w:szCs w:val="44"/>
          <w:lang w:val="en-US"/>
        </w:rPr>
        <w:t>gov</w:t>
      </w:r>
      <w:proofErr w:type="spellEnd"/>
      <w:r w:rsidRPr="00C138E5">
        <w:rPr>
          <w:rFonts w:ascii="Century" w:eastAsia="Cambria" w:hAnsi="Century" w:cs="Times New Roman"/>
          <w:b/>
          <w:sz w:val="44"/>
          <w:szCs w:val="44"/>
        </w:rPr>
        <w:t>.</w:t>
      </w:r>
      <w:proofErr w:type="spellStart"/>
      <w:r w:rsidRPr="00C138E5">
        <w:rPr>
          <w:rFonts w:ascii="Century" w:eastAsia="Cambria" w:hAnsi="Century" w:cs="Times New Roman"/>
          <w:b/>
          <w:sz w:val="44"/>
          <w:szCs w:val="44"/>
          <w:lang w:val="en-US"/>
        </w:rPr>
        <w:t>ru</w:t>
      </w:r>
      <w:proofErr w:type="spellEnd"/>
      <w:r w:rsidRPr="00C138E5">
        <w:rPr>
          <w:rFonts w:ascii="Century" w:eastAsia="Cambria" w:hAnsi="Century" w:cs="Times New Roman"/>
          <w:b/>
          <w:sz w:val="44"/>
          <w:szCs w:val="44"/>
        </w:rPr>
        <w:t>/</w:t>
      </w:r>
      <w:r w:rsidRPr="00C138E5">
        <w:rPr>
          <w:rFonts w:ascii="Century" w:eastAsia="Cambria" w:hAnsi="Century" w:cs="Times New Roman"/>
          <w:b/>
          <w:sz w:val="44"/>
          <w:szCs w:val="44"/>
          <w:lang w:val="en-US"/>
        </w:rPr>
        <w:t>r</w:t>
      </w:r>
      <w:r w:rsidRPr="00C138E5">
        <w:rPr>
          <w:rFonts w:ascii="Century" w:eastAsia="Cambria" w:hAnsi="Century" w:cs="Times New Roman"/>
          <w:b/>
          <w:sz w:val="44"/>
          <w:szCs w:val="44"/>
        </w:rPr>
        <w:t>/</w:t>
      </w:r>
      <w:proofErr w:type="spellStart"/>
      <w:r w:rsidRPr="00C138E5">
        <w:rPr>
          <w:rFonts w:ascii="Century" w:eastAsia="Cambria" w:hAnsi="Century" w:cs="Times New Roman"/>
          <w:b/>
          <w:sz w:val="44"/>
          <w:szCs w:val="44"/>
          <w:lang w:val="en-US"/>
        </w:rPr>
        <w:t>tumen</w:t>
      </w:r>
      <w:proofErr w:type="spellEnd"/>
    </w:p>
    <w:p w:rsidR="00C138E5" w:rsidRPr="00C138E5" w:rsidRDefault="00C138E5" w:rsidP="00C138E5">
      <w:pPr>
        <w:tabs>
          <w:tab w:val="left" w:pos="6435"/>
        </w:tabs>
        <w:spacing w:after="0" w:line="240" w:lineRule="auto"/>
        <w:jc w:val="both"/>
        <w:rPr>
          <w:rFonts w:ascii="Century" w:eastAsia="Cambria" w:hAnsi="Century" w:cs="Times New Roman"/>
          <w:b/>
          <w:sz w:val="44"/>
          <w:szCs w:val="44"/>
        </w:rPr>
      </w:pPr>
      <w:r w:rsidRPr="00C138E5">
        <w:rPr>
          <w:rFonts w:ascii="Century" w:eastAsia="Cambria" w:hAnsi="Century" w:cs="Times New Roman"/>
          <w:b/>
          <w:sz w:val="44"/>
          <w:szCs w:val="44"/>
          <w:u w:val="single"/>
        </w:rPr>
        <w:t>Приём граждан</w:t>
      </w:r>
      <w:r w:rsidRPr="00C138E5">
        <w:rPr>
          <w:rFonts w:ascii="Century" w:eastAsia="Cambria" w:hAnsi="Century" w:cs="Times New Roman"/>
          <w:b/>
          <w:sz w:val="44"/>
          <w:szCs w:val="44"/>
        </w:rPr>
        <w:t xml:space="preserve"> осуществляется еженедельно каждый  четверг по предварительной записи по телефону 8(3452) 55-67-09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jc w:val="both"/>
        <w:rPr>
          <w:rFonts w:ascii="Century" w:eastAsia="Cambria" w:hAnsi="Century" w:cs="Times New Roman"/>
          <w:b/>
          <w:sz w:val="44"/>
          <w:szCs w:val="44"/>
        </w:rPr>
      </w:pPr>
      <w:r w:rsidRPr="00C138E5">
        <w:rPr>
          <w:rFonts w:ascii="Century" w:eastAsia="Cambria" w:hAnsi="Century" w:cs="Times New Roman"/>
          <w:b/>
          <w:sz w:val="44"/>
          <w:szCs w:val="44"/>
          <w:u w:val="single"/>
        </w:rPr>
        <w:t>Телефон горячей линии</w:t>
      </w:r>
      <w:r w:rsidRPr="00C138E5">
        <w:rPr>
          <w:rFonts w:ascii="Century" w:eastAsia="Cambria" w:hAnsi="Century" w:cs="Times New Roman"/>
          <w:b/>
          <w:sz w:val="44"/>
          <w:szCs w:val="44"/>
        </w:rPr>
        <w:t>: 8(3452) 55-67-07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jc w:val="both"/>
        <w:rPr>
          <w:rFonts w:ascii="Century" w:eastAsia="Cambria" w:hAnsi="Century" w:cs="Times New Roman"/>
          <w:b/>
          <w:sz w:val="44"/>
          <w:szCs w:val="44"/>
        </w:rPr>
      </w:pPr>
      <w:r w:rsidRPr="00C138E5">
        <w:rPr>
          <w:rFonts w:ascii="Century" w:eastAsia="Cambria" w:hAnsi="Century" w:cs="Times New Roman"/>
          <w:b/>
          <w:sz w:val="44"/>
          <w:szCs w:val="44"/>
          <w:u w:val="single"/>
        </w:rPr>
        <w:t>Электронный адрес</w:t>
      </w:r>
      <w:r w:rsidRPr="00C138E5">
        <w:rPr>
          <w:rFonts w:ascii="Century" w:eastAsia="Cambria" w:hAnsi="Century" w:cs="Times New Roman"/>
          <w:b/>
          <w:sz w:val="44"/>
          <w:szCs w:val="44"/>
        </w:rPr>
        <w:t xml:space="preserve">: </w:t>
      </w:r>
      <w:hyperlink r:id="rId6" w:history="1">
        <w:r w:rsidRPr="00C138E5">
          <w:rPr>
            <w:rFonts w:ascii="Century" w:eastAsia="Cambria" w:hAnsi="Century" w:cs="Times New Roman"/>
            <w:b/>
            <w:color w:val="0000FF"/>
            <w:sz w:val="44"/>
            <w:szCs w:val="44"/>
            <w:u w:val="single"/>
            <w:lang w:val="en-US"/>
          </w:rPr>
          <w:t>stepanovAE</w:t>
        </w:r>
        <w:r w:rsidRPr="00C138E5">
          <w:rPr>
            <w:rFonts w:ascii="Century" w:eastAsia="Cambria" w:hAnsi="Century" w:cs="Times New Roman"/>
            <w:b/>
            <w:color w:val="0000FF"/>
            <w:sz w:val="44"/>
            <w:szCs w:val="44"/>
            <w:u w:val="single"/>
          </w:rPr>
          <w:t>@72</w:t>
        </w:r>
        <w:r w:rsidRPr="00C138E5">
          <w:rPr>
            <w:rFonts w:ascii="Century" w:eastAsia="Cambria" w:hAnsi="Century" w:cs="Times New Roman"/>
            <w:b/>
            <w:color w:val="0000FF"/>
            <w:sz w:val="44"/>
            <w:szCs w:val="44"/>
            <w:u w:val="single"/>
            <w:lang w:val="en-US"/>
          </w:rPr>
          <w:t>to</w:t>
        </w:r>
        <w:r w:rsidRPr="00C138E5">
          <w:rPr>
            <w:rFonts w:ascii="Century" w:eastAsia="Cambria" w:hAnsi="Century" w:cs="Times New Roman"/>
            <w:b/>
            <w:color w:val="0000FF"/>
            <w:sz w:val="44"/>
            <w:szCs w:val="44"/>
            <w:u w:val="single"/>
          </w:rPr>
          <w:t>.</w:t>
        </w:r>
        <w:proofErr w:type="spellStart"/>
        <w:r w:rsidRPr="00C138E5">
          <w:rPr>
            <w:rFonts w:ascii="Century" w:eastAsia="Cambria" w:hAnsi="Century" w:cs="Times New Roman"/>
            <w:b/>
            <w:color w:val="0000FF"/>
            <w:sz w:val="44"/>
            <w:szCs w:val="44"/>
            <w:u w:val="single"/>
            <w:lang w:val="en-US"/>
          </w:rPr>
          <w:t>ru</w:t>
        </w:r>
        <w:proofErr w:type="spellEnd"/>
      </w:hyperlink>
    </w:p>
    <w:p w:rsidR="00C138E5" w:rsidRPr="00C138E5" w:rsidRDefault="00C138E5" w:rsidP="00C138E5">
      <w:pPr>
        <w:tabs>
          <w:tab w:val="left" w:pos="6435"/>
        </w:tabs>
        <w:spacing w:after="0" w:line="240" w:lineRule="auto"/>
        <w:jc w:val="both"/>
        <w:rPr>
          <w:rFonts w:ascii="Century" w:eastAsia="Cambria" w:hAnsi="Century" w:cs="Times New Roman"/>
          <w:b/>
          <w:sz w:val="44"/>
          <w:szCs w:val="44"/>
        </w:rPr>
      </w:pPr>
    </w:p>
    <w:p w:rsidR="00C138E5" w:rsidRPr="00C138E5" w:rsidRDefault="00C138E5" w:rsidP="00C138E5">
      <w:pPr>
        <w:tabs>
          <w:tab w:val="left" w:pos="6435"/>
        </w:tabs>
        <w:spacing w:after="0" w:line="240" w:lineRule="auto"/>
        <w:jc w:val="center"/>
        <w:rPr>
          <w:rFonts w:ascii="Century" w:eastAsia="Cambria" w:hAnsi="Century" w:cs="Times New Roman"/>
          <w:b/>
          <w:color w:val="990033"/>
          <w:sz w:val="56"/>
          <w:szCs w:val="56"/>
        </w:rPr>
      </w:pPr>
      <w:r w:rsidRPr="00C138E5">
        <w:rPr>
          <w:rFonts w:ascii="Century" w:eastAsia="Cambria" w:hAnsi="Century" w:cs="Times New Roman"/>
          <w:b/>
          <w:color w:val="990033"/>
          <w:sz w:val="48"/>
          <w:szCs w:val="48"/>
        </w:rPr>
        <w:lastRenderedPageBreak/>
        <w:t xml:space="preserve">Центр социальной помощи семье и детям </w:t>
      </w:r>
      <w:r w:rsidRPr="00C138E5">
        <w:rPr>
          <w:rFonts w:ascii="Century" w:eastAsia="Cambria" w:hAnsi="Century" w:cs="Times New Roman"/>
          <w:b/>
          <w:color w:val="990033"/>
          <w:sz w:val="56"/>
          <w:szCs w:val="56"/>
        </w:rPr>
        <w:t>«Мария»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jc w:val="both"/>
        <w:rPr>
          <w:rFonts w:ascii="Century" w:eastAsia="Cambria" w:hAnsi="Century" w:cs="Times New Roman"/>
          <w:b/>
          <w:sz w:val="48"/>
          <w:szCs w:val="48"/>
        </w:rPr>
      </w:pPr>
    </w:p>
    <w:p w:rsidR="00C138E5" w:rsidRPr="00C138E5" w:rsidRDefault="00C138E5" w:rsidP="00C138E5">
      <w:pPr>
        <w:tabs>
          <w:tab w:val="left" w:pos="6435"/>
        </w:tabs>
        <w:spacing w:after="0" w:line="240" w:lineRule="auto"/>
        <w:jc w:val="both"/>
        <w:rPr>
          <w:rFonts w:ascii="Century" w:eastAsia="Cambria" w:hAnsi="Century" w:cs="Times New Roman"/>
          <w:b/>
          <w:sz w:val="44"/>
          <w:szCs w:val="44"/>
          <w:lang w:val="en-US"/>
        </w:rPr>
      </w:pPr>
      <w:r w:rsidRPr="00C138E5">
        <w:rPr>
          <w:rFonts w:ascii="Century" w:eastAsia="Cambria" w:hAnsi="Century" w:cs="Times New Roman"/>
          <w:b/>
          <w:sz w:val="44"/>
          <w:szCs w:val="44"/>
          <w:u w:val="single"/>
        </w:rPr>
        <w:t>Телефон</w:t>
      </w:r>
      <w:r w:rsidRPr="00C138E5">
        <w:rPr>
          <w:rFonts w:ascii="Century" w:eastAsia="Cambria" w:hAnsi="Century" w:cs="Times New Roman"/>
          <w:b/>
          <w:sz w:val="44"/>
          <w:szCs w:val="44"/>
          <w:lang w:val="en-US"/>
        </w:rPr>
        <w:t>: 8(3452) 45-92-22, 30-26-27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jc w:val="both"/>
        <w:rPr>
          <w:rFonts w:ascii="Century" w:eastAsia="Cambria" w:hAnsi="Century" w:cs="Times New Roman"/>
          <w:b/>
          <w:sz w:val="44"/>
          <w:szCs w:val="44"/>
          <w:lang w:val="en-US"/>
        </w:rPr>
      </w:pPr>
      <w:r w:rsidRPr="00C138E5">
        <w:rPr>
          <w:rFonts w:ascii="Century" w:eastAsia="Cambria" w:hAnsi="Century" w:cs="Times New Roman"/>
          <w:b/>
          <w:sz w:val="44"/>
          <w:szCs w:val="44"/>
          <w:u w:val="single"/>
        </w:rPr>
        <w:t>Сайт</w:t>
      </w:r>
      <w:r w:rsidRPr="00C138E5">
        <w:rPr>
          <w:rFonts w:ascii="Century" w:eastAsia="Cambria" w:hAnsi="Century" w:cs="Times New Roman"/>
          <w:b/>
          <w:sz w:val="44"/>
          <w:szCs w:val="44"/>
          <w:lang w:val="en-US"/>
        </w:rPr>
        <w:t>: centrmaria.ru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jc w:val="both"/>
        <w:rPr>
          <w:rFonts w:ascii="Century" w:eastAsia="Cambria" w:hAnsi="Century" w:cs="Times New Roman"/>
          <w:b/>
          <w:sz w:val="44"/>
          <w:szCs w:val="44"/>
          <w:lang w:val="en-US"/>
        </w:rPr>
      </w:pPr>
      <w:r w:rsidRPr="00C138E5">
        <w:rPr>
          <w:rFonts w:ascii="Century" w:eastAsia="Cambria" w:hAnsi="Century" w:cs="Times New Roman"/>
          <w:b/>
          <w:sz w:val="44"/>
          <w:szCs w:val="44"/>
          <w:u w:val="single"/>
          <w:lang w:val="en-US"/>
        </w:rPr>
        <w:t>E-mail</w:t>
      </w:r>
      <w:r w:rsidRPr="00C138E5">
        <w:rPr>
          <w:rFonts w:ascii="Century" w:eastAsia="Cambria" w:hAnsi="Century" w:cs="Times New Roman"/>
          <w:b/>
          <w:sz w:val="44"/>
          <w:szCs w:val="44"/>
          <w:lang w:val="en-US"/>
        </w:rPr>
        <w:t>:  inbox@centrmaria.ru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jc w:val="both"/>
        <w:rPr>
          <w:rFonts w:ascii="Century" w:eastAsia="Cambria" w:hAnsi="Century" w:cs="Times New Roman"/>
          <w:b/>
          <w:sz w:val="44"/>
          <w:szCs w:val="44"/>
        </w:rPr>
      </w:pPr>
      <w:r w:rsidRPr="00C138E5">
        <w:rPr>
          <w:rFonts w:ascii="Century" w:eastAsia="Cambria" w:hAnsi="Century" w:cs="Times New Roman"/>
          <w:b/>
          <w:sz w:val="44"/>
          <w:szCs w:val="44"/>
          <w:u w:val="single"/>
        </w:rPr>
        <w:t>Адрес</w:t>
      </w:r>
      <w:r w:rsidRPr="00C138E5">
        <w:rPr>
          <w:rFonts w:ascii="Century" w:eastAsia="Cambria" w:hAnsi="Century" w:cs="Times New Roman"/>
          <w:b/>
          <w:sz w:val="44"/>
          <w:szCs w:val="44"/>
        </w:rPr>
        <w:t>: г. Тюмень, ул. Ермака, 1а; ул. Амурская, 150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jc w:val="both"/>
        <w:rPr>
          <w:rFonts w:ascii="Century" w:eastAsia="Cambria" w:hAnsi="Century" w:cs="Times New Roman"/>
          <w:b/>
          <w:sz w:val="44"/>
          <w:szCs w:val="44"/>
        </w:rPr>
      </w:pPr>
      <w:r w:rsidRPr="00C138E5">
        <w:rPr>
          <w:rFonts w:ascii="Century" w:eastAsia="Cambria" w:hAnsi="Century" w:cs="Times New Roman"/>
          <w:b/>
          <w:sz w:val="44"/>
          <w:szCs w:val="44"/>
          <w:u w:val="single"/>
        </w:rPr>
        <w:t>Режим работы</w:t>
      </w:r>
      <w:r w:rsidRPr="00C138E5">
        <w:rPr>
          <w:rFonts w:ascii="Century" w:eastAsia="Cambria" w:hAnsi="Century" w:cs="Times New Roman"/>
          <w:b/>
          <w:sz w:val="44"/>
          <w:szCs w:val="44"/>
        </w:rPr>
        <w:t>:  понедельник-четверг  8.45 – 18.00,</w:t>
      </w:r>
    </w:p>
    <w:p w:rsidR="00C138E5" w:rsidRDefault="00C138E5" w:rsidP="00C138E5">
      <w:pPr>
        <w:tabs>
          <w:tab w:val="left" w:pos="6435"/>
        </w:tabs>
        <w:spacing w:after="0" w:line="240" w:lineRule="auto"/>
        <w:jc w:val="both"/>
        <w:rPr>
          <w:rFonts w:ascii="Century" w:eastAsia="Cambria" w:hAnsi="Century" w:cs="Times New Roman"/>
          <w:b/>
          <w:sz w:val="44"/>
          <w:szCs w:val="44"/>
        </w:rPr>
      </w:pPr>
      <w:r w:rsidRPr="00C138E5">
        <w:rPr>
          <w:rFonts w:ascii="Century" w:eastAsia="Cambria" w:hAnsi="Century" w:cs="Times New Roman"/>
          <w:b/>
          <w:sz w:val="44"/>
          <w:szCs w:val="44"/>
        </w:rPr>
        <w:t>пятница 9.00 – 17.00, суббота-воскресенье выходной.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jc w:val="both"/>
        <w:rPr>
          <w:rFonts w:ascii="Century" w:eastAsia="Cambria" w:hAnsi="Century" w:cs="Times New Roman"/>
          <w:b/>
          <w:sz w:val="44"/>
          <w:szCs w:val="44"/>
        </w:rPr>
      </w:pPr>
    </w:p>
    <w:p w:rsidR="00C138E5" w:rsidRPr="00C138E5" w:rsidRDefault="00C138E5" w:rsidP="00C138E5">
      <w:pPr>
        <w:tabs>
          <w:tab w:val="left" w:pos="6435"/>
        </w:tabs>
        <w:spacing w:after="0" w:line="240" w:lineRule="auto"/>
        <w:jc w:val="center"/>
        <w:rPr>
          <w:rFonts w:ascii="Century" w:eastAsia="Cambria" w:hAnsi="Century" w:cs="Times New Roman"/>
          <w:b/>
          <w:color w:val="990033"/>
          <w:sz w:val="48"/>
          <w:szCs w:val="48"/>
        </w:rPr>
      </w:pPr>
      <w:r w:rsidRPr="00C138E5">
        <w:rPr>
          <w:rFonts w:ascii="Century" w:eastAsia="Cambria" w:hAnsi="Century" w:cs="Times New Roman"/>
          <w:b/>
          <w:color w:val="990033"/>
          <w:sz w:val="48"/>
          <w:szCs w:val="48"/>
        </w:rPr>
        <w:t>Прокуратура Тюменской области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rPr>
          <w:rFonts w:ascii="Century" w:eastAsia="Cambria" w:hAnsi="Century" w:cs="Times New Roman"/>
          <w:b/>
          <w:sz w:val="44"/>
          <w:szCs w:val="44"/>
          <w:lang w:val="en-US"/>
        </w:rPr>
      </w:pPr>
      <w:r w:rsidRPr="00C138E5">
        <w:rPr>
          <w:rFonts w:ascii="Century" w:eastAsia="Cambria" w:hAnsi="Century" w:cs="Times New Roman"/>
          <w:b/>
          <w:sz w:val="44"/>
          <w:szCs w:val="44"/>
          <w:u w:val="single"/>
        </w:rPr>
        <w:t>Приёмная</w:t>
      </w:r>
      <w:r w:rsidRPr="00C138E5">
        <w:rPr>
          <w:rFonts w:ascii="Century" w:eastAsia="Cambria" w:hAnsi="Century" w:cs="Times New Roman"/>
          <w:b/>
          <w:sz w:val="44"/>
          <w:szCs w:val="44"/>
          <w:lang w:val="en-US"/>
        </w:rPr>
        <w:t>: 8(3452)27-04-02, 27-04-04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rPr>
          <w:rFonts w:ascii="Century" w:eastAsia="Cambria" w:hAnsi="Century" w:cs="Times New Roman"/>
          <w:b/>
          <w:sz w:val="44"/>
          <w:szCs w:val="44"/>
          <w:lang w:val="en-US"/>
        </w:rPr>
      </w:pPr>
      <w:r w:rsidRPr="00C138E5">
        <w:rPr>
          <w:rFonts w:ascii="Century" w:eastAsia="Cambria" w:hAnsi="Century" w:cs="Times New Roman"/>
          <w:b/>
          <w:sz w:val="44"/>
          <w:szCs w:val="44"/>
          <w:u w:val="single"/>
          <w:lang w:val="en-US"/>
        </w:rPr>
        <w:t xml:space="preserve">E-mail: </w:t>
      </w:r>
      <w:hyperlink r:id="rId7" w:history="1">
        <w:r w:rsidRPr="00C138E5">
          <w:rPr>
            <w:rFonts w:ascii="Century" w:eastAsia="Cambria" w:hAnsi="Century" w:cs="Times New Roman"/>
            <w:b/>
            <w:color w:val="0000FF"/>
            <w:sz w:val="44"/>
            <w:szCs w:val="44"/>
            <w:u w:val="single"/>
            <w:lang w:val="en-US"/>
          </w:rPr>
          <w:t>proc72@yandex.ru</w:t>
        </w:r>
      </w:hyperlink>
    </w:p>
    <w:p w:rsidR="00C138E5" w:rsidRDefault="00C138E5" w:rsidP="00C138E5">
      <w:pPr>
        <w:tabs>
          <w:tab w:val="left" w:pos="6435"/>
        </w:tabs>
        <w:spacing w:after="0" w:line="240" w:lineRule="auto"/>
        <w:rPr>
          <w:rFonts w:ascii="Century" w:eastAsia="Cambria" w:hAnsi="Century" w:cs="Times New Roman"/>
          <w:b/>
          <w:sz w:val="44"/>
          <w:szCs w:val="44"/>
        </w:rPr>
      </w:pPr>
      <w:r w:rsidRPr="00C138E5">
        <w:rPr>
          <w:rFonts w:ascii="Century" w:eastAsia="Cambria" w:hAnsi="Century" w:cs="Times New Roman"/>
          <w:b/>
          <w:sz w:val="44"/>
          <w:szCs w:val="44"/>
        </w:rPr>
        <w:t>Адрес: 625048, г. Тюмень, ул. 50 лет октября, 31.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rPr>
          <w:rFonts w:ascii="Century" w:eastAsia="Cambria" w:hAnsi="Century" w:cs="Times New Roman"/>
          <w:b/>
          <w:sz w:val="44"/>
          <w:szCs w:val="44"/>
        </w:rPr>
      </w:pPr>
      <w:bookmarkStart w:id="0" w:name="_GoBack"/>
      <w:bookmarkEnd w:id="0"/>
    </w:p>
    <w:p w:rsidR="00C138E5" w:rsidRPr="00C138E5" w:rsidRDefault="00C138E5" w:rsidP="00C138E5">
      <w:pPr>
        <w:tabs>
          <w:tab w:val="left" w:pos="6435"/>
        </w:tabs>
        <w:spacing w:after="0" w:line="240" w:lineRule="auto"/>
        <w:jc w:val="center"/>
        <w:rPr>
          <w:rFonts w:ascii="Century" w:eastAsia="Cambria" w:hAnsi="Century" w:cs="Times New Roman"/>
          <w:b/>
          <w:color w:val="990033"/>
          <w:sz w:val="48"/>
          <w:szCs w:val="48"/>
        </w:rPr>
      </w:pPr>
      <w:r w:rsidRPr="00C138E5">
        <w:rPr>
          <w:rFonts w:ascii="Century" w:eastAsia="Cambria" w:hAnsi="Century" w:cs="Times New Roman"/>
          <w:b/>
          <w:color w:val="990033"/>
          <w:sz w:val="48"/>
          <w:szCs w:val="48"/>
        </w:rPr>
        <w:t>Горячие линии</w:t>
      </w:r>
    </w:p>
    <w:p w:rsidR="00C138E5" w:rsidRPr="00C138E5" w:rsidRDefault="00C138E5" w:rsidP="00C138E5">
      <w:pPr>
        <w:numPr>
          <w:ilvl w:val="0"/>
          <w:numId w:val="1"/>
        </w:numPr>
        <w:tabs>
          <w:tab w:val="left" w:pos="6435"/>
        </w:tabs>
        <w:spacing w:after="0" w:line="240" w:lineRule="auto"/>
        <w:contextualSpacing/>
        <w:rPr>
          <w:rFonts w:ascii="Century" w:eastAsia="Cambria" w:hAnsi="Century" w:cs="Times New Roman"/>
          <w:b/>
          <w:sz w:val="40"/>
          <w:szCs w:val="40"/>
          <w:u w:val="single"/>
        </w:rPr>
      </w:pPr>
      <w:r w:rsidRPr="00C138E5">
        <w:rPr>
          <w:rFonts w:ascii="Century" w:eastAsia="Cambria" w:hAnsi="Century" w:cs="Times New Roman"/>
          <w:b/>
          <w:sz w:val="40"/>
          <w:szCs w:val="40"/>
          <w:u w:val="single"/>
        </w:rPr>
        <w:t xml:space="preserve">УФСКН по Тюменской области    </w:t>
      </w:r>
      <w:r w:rsidRPr="00C138E5">
        <w:rPr>
          <w:rFonts w:ascii="Century" w:eastAsia="Cambria" w:hAnsi="Century" w:cs="Times New Roman"/>
          <w:b/>
          <w:sz w:val="40"/>
          <w:szCs w:val="40"/>
        </w:rPr>
        <w:t>27-00-00, 27-01-24</w:t>
      </w:r>
    </w:p>
    <w:p w:rsidR="00C138E5" w:rsidRPr="00C138E5" w:rsidRDefault="00C138E5" w:rsidP="00C138E5">
      <w:pPr>
        <w:numPr>
          <w:ilvl w:val="0"/>
          <w:numId w:val="1"/>
        </w:numPr>
        <w:tabs>
          <w:tab w:val="left" w:pos="6435"/>
        </w:tabs>
        <w:spacing w:after="0" w:line="240" w:lineRule="auto"/>
        <w:contextualSpacing/>
        <w:rPr>
          <w:rFonts w:ascii="Century" w:eastAsia="Cambria" w:hAnsi="Century" w:cs="Times New Roman"/>
          <w:b/>
          <w:sz w:val="40"/>
          <w:szCs w:val="40"/>
          <w:u w:val="single"/>
        </w:rPr>
      </w:pPr>
      <w:r w:rsidRPr="00C138E5">
        <w:rPr>
          <w:rFonts w:ascii="Century" w:eastAsia="Cambria" w:hAnsi="Century" w:cs="Times New Roman"/>
          <w:b/>
          <w:sz w:val="40"/>
          <w:szCs w:val="40"/>
          <w:u w:val="single"/>
        </w:rPr>
        <w:t>ГУВД по Тюменской области</w:t>
      </w:r>
      <w:r w:rsidRPr="00C138E5">
        <w:rPr>
          <w:rFonts w:ascii="Century" w:eastAsia="Cambria" w:hAnsi="Century" w:cs="Times New Roman"/>
          <w:b/>
          <w:sz w:val="40"/>
          <w:szCs w:val="40"/>
        </w:rPr>
        <w:t xml:space="preserve">     27-30-93</w:t>
      </w:r>
    </w:p>
    <w:p w:rsidR="00C138E5" w:rsidRDefault="00C138E5" w:rsidP="00C138E5">
      <w:pPr>
        <w:numPr>
          <w:ilvl w:val="0"/>
          <w:numId w:val="1"/>
        </w:numPr>
        <w:tabs>
          <w:tab w:val="left" w:pos="6435"/>
        </w:tabs>
        <w:spacing w:after="0" w:line="240" w:lineRule="auto"/>
        <w:contextualSpacing/>
        <w:rPr>
          <w:rFonts w:ascii="Century" w:eastAsia="Cambria" w:hAnsi="Century" w:cs="Times New Roman"/>
          <w:b/>
          <w:sz w:val="40"/>
          <w:szCs w:val="40"/>
          <w:u w:val="single"/>
        </w:rPr>
      </w:pPr>
      <w:r w:rsidRPr="00C138E5">
        <w:rPr>
          <w:rFonts w:ascii="Century" w:eastAsia="Cambria" w:hAnsi="Century" w:cs="Times New Roman"/>
          <w:b/>
          <w:sz w:val="40"/>
          <w:szCs w:val="40"/>
          <w:u w:val="single"/>
        </w:rPr>
        <w:t xml:space="preserve">Областной наркологический диспансер  </w:t>
      </w:r>
    </w:p>
    <w:p w:rsidR="00C138E5" w:rsidRPr="00C138E5" w:rsidRDefault="00C138E5" w:rsidP="00C138E5">
      <w:pPr>
        <w:tabs>
          <w:tab w:val="left" w:pos="6435"/>
        </w:tabs>
        <w:spacing w:after="0" w:line="240" w:lineRule="auto"/>
        <w:ind w:left="720"/>
        <w:contextualSpacing/>
        <w:rPr>
          <w:rFonts w:ascii="Century" w:eastAsia="Cambria" w:hAnsi="Century" w:cs="Times New Roman"/>
          <w:b/>
          <w:sz w:val="40"/>
          <w:szCs w:val="40"/>
          <w:u w:val="single"/>
        </w:rPr>
      </w:pPr>
      <w:r w:rsidRPr="00C138E5">
        <w:rPr>
          <w:rFonts w:ascii="Century" w:eastAsia="Cambria" w:hAnsi="Century" w:cs="Times New Roman"/>
          <w:b/>
          <w:sz w:val="40"/>
          <w:szCs w:val="40"/>
        </w:rPr>
        <w:t>46-15-47, 46-86-17,50-82-61,50-82-62</w:t>
      </w:r>
    </w:p>
    <w:p w:rsidR="00C138E5" w:rsidRPr="00C138E5" w:rsidRDefault="00C138E5" w:rsidP="00C138E5">
      <w:pPr>
        <w:numPr>
          <w:ilvl w:val="0"/>
          <w:numId w:val="1"/>
        </w:numPr>
        <w:tabs>
          <w:tab w:val="left" w:pos="6435"/>
        </w:tabs>
        <w:spacing w:after="0" w:line="240" w:lineRule="auto"/>
        <w:contextualSpacing/>
        <w:rPr>
          <w:rFonts w:ascii="Century" w:eastAsia="Cambria" w:hAnsi="Century" w:cs="Times New Roman"/>
          <w:b/>
          <w:sz w:val="40"/>
          <w:szCs w:val="40"/>
          <w:u w:val="single"/>
        </w:rPr>
      </w:pPr>
      <w:r w:rsidRPr="00C138E5">
        <w:rPr>
          <w:rFonts w:ascii="Century" w:eastAsia="Cambria" w:hAnsi="Century" w:cs="Times New Roman"/>
          <w:b/>
          <w:sz w:val="40"/>
          <w:szCs w:val="40"/>
          <w:u w:val="single"/>
        </w:rPr>
        <w:t xml:space="preserve">Семейная служба консультирования  </w:t>
      </w:r>
      <w:r w:rsidRPr="00C138E5">
        <w:rPr>
          <w:rFonts w:ascii="Century" w:eastAsia="Cambria" w:hAnsi="Century" w:cs="Times New Roman"/>
          <w:b/>
          <w:sz w:val="40"/>
          <w:szCs w:val="40"/>
        </w:rPr>
        <w:t>67-36-47</w:t>
      </w:r>
    </w:p>
    <w:p w:rsidR="00C138E5" w:rsidRPr="00C138E5" w:rsidRDefault="00C138E5" w:rsidP="00C138E5">
      <w:pPr>
        <w:numPr>
          <w:ilvl w:val="0"/>
          <w:numId w:val="1"/>
        </w:numPr>
        <w:tabs>
          <w:tab w:val="left" w:pos="6435"/>
        </w:tabs>
        <w:spacing w:after="0" w:line="240" w:lineRule="auto"/>
        <w:contextualSpacing/>
        <w:rPr>
          <w:rFonts w:ascii="Century" w:eastAsia="Cambria" w:hAnsi="Century" w:cs="Times New Roman"/>
          <w:b/>
          <w:sz w:val="40"/>
          <w:szCs w:val="40"/>
          <w:u w:val="single"/>
        </w:rPr>
      </w:pPr>
      <w:r w:rsidRPr="00C138E5">
        <w:rPr>
          <w:rFonts w:ascii="Century" w:eastAsia="Cambria" w:hAnsi="Century" w:cs="Times New Roman"/>
          <w:b/>
          <w:sz w:val="40"/>
          <w:szCs w:val="40"/>
          <w:u w:val="single"/>
        </w:rPr>
        <w:t xml:space="preserve">Служба экстренного реагирования «Ребёнок и семья»   </w:t>
      </w:r>
      <w:r w:rsidRPr="00C138E5">
        <w:rPr>
          <w:rFonts w:ascii="Century" w:eastAsia="Cambria" w:hAnsi="Century" w:cs="Times New Roman"/>
          <w:b/>
          <w:sz w:val="40"/>
          <w:szCs w:val="40"/>
        </w:rPr>
        <w:t>33-79-39</w:t>
      </w:r>
    </w:p>
    <w:p w:rsidR="00C138E5" w:rsidRPr="00C138E5" w:rsidRDefault="00C138E5" w:rsidP="00C138E5">
      <w:pPr>
        <w:numPr>
          <w:ilvl w:val="0"/>
          <w:numId w:val="1"/>
        </w:numPr>
        <w:tabs>
          <w:tab w:val="left" w:pos="6435"/>
        </w:tabs>
        <w:spacing w:after="0" w:line="240" w:lineRule="auto"/>
        <w:contextualSpacing/>
        <w:rPr>
          <w:rFonts w:ascii="Century" w:eastAsia="Cambria" w:hAnsi="Century" w:cs="Times New Roman"/>
          <w:b/>
          <w:sz w:val="40"/>
          <w:szCs w:val="40"/>
          <w:u w:val="single"/>
        </w:rPr>
      </w:pPr>
      <w:r w:rsidRPr="00C138E5">
        <w:rPr>
          <w:rFonts w:ascii="Century" w:eastAsia="Cambria" w:hAnsi="Century" w:cs="Times New Roman"/>
          <w:b/>
          <w:sz w:val="40"/>
          <w:szCs w:val="40"/>
          <w:u w:val="single"/>
        </w:rPr>
        <w:t xml:space="preserve">Общероссийский детский телефон доверия Фонда поддержки детей, находящихся в трудной  жизненной ситуации </w:t>
      </w:r>
      <w:r w:rsidRPr="00C138E5">
        <w:rPr>
          <w:rFonts w:ascii="Century" w:eastAsia="Cambria" w:hAnsi="Century" w:cs="Times New Roman"/>
          <w:b/>
          <w:sz w:val="40"/>
          <w:szCs w:val="40"/>
        </w:rPr>
        <w:t xml:space="preserve"> 8-800-2000-122</w:t>
      </w:r>
    </w:p>
    <w:p w:rsidR="005361E5" w:rsidRDefault="005361E5"/>
    <w:sectPr w:rsidR="005361E5" w:rsidSect="00C138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2642"/>
    <w:multiLevelType w:val="hybridMultilevel"/>
    <w:tmpl w:val="8B32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55"/>
    <w:rsid w:val="005361E5"/>
    <w:rsid w:val="007474F3"/>
    <w:rsid w:val="00C138E5"/>
    <w:rsid w:val="00D4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4F3"/>
    <w:rPr>
      <w:b/>
      <w:bCs/>
    </w:rPr>
  </w:style>
  <w:style w:type="character" w:styleId="a4">
    <w:name w:val="Emphasis"/>
    <w:basedOn w:val="a0"/>
    <w:uiPriority w:val="20"/>
    <w:qFormat/>
    <w:rsid w:val="007474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4F3"/>
    <w:rPr>
      <w:b/>
      <w:bCs/>
    </w:rPr>
  </w:style>
  <w:style w:type="character" w:styleId="a4">
    <w:name w:val="Emphasis"/>
    <w:basedOn w:val="a0"/>
    <w:uiPriority w:val="20"/>
    <w:qFormat/>
    <w:rsid w:val="007474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c7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anovAE@72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2017-05-19T10:16:00Z</dcterms:created>
  <dcterms:modified xsi:type="dcterms:W3CDTF">2017-05-19T10:19:00Z</dcterms:modified>
</cp:coreProperties>
</file>